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9F" w:rsidRPr="006929CC" w:rsidRDefault="0000159F" w:rsidP="0000159F">
      <w:pPr>
        <w:bidi w:val="0"/>
        <w:spacing w:before="1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Exercise and Hold</w:t>
      </w:r>
      <w:r w:rsidRPr="006929CC">
        <w:rPr>
          <w:b/>
          <w:bCs/>
          <w:sz w:val="28"/>
          <w:szCs w:val="28"/>
          <w:u w:val="single"/>
        </w:rPr>
        <w:t xml:space="preserve"> Instruction</w:t>
      </w:r>
    </w:p>
    <w:p w:rsidR="0000159F" w:rsidRDefault="0000159F" w:rsidP="0000159F">
      <w:pPr>
        <w:bidi w:val="0"/>
        <w:jc w:val="center"/>
        <w:rPr>
          <w:b/>
          <w:bCs/>
        </w:rPr>
      </w:pPr>
    </w:p>
    <w:p w:rsidR="0000159F" w:rsidRDefault="0000159F" w:rsidP="0000159F">
      <w:pPr>
        <w:bidi w:val="0"/>
        <w:jc w:val="both"/>
      </w:pPr>
    </w:p>
    <w:p w:rsidR="0000159F" w:rsidRDefault="0000159F" w:rsidP="00C87F24">
      <w:pPr>
        <w:bidi w:val="0"/>
        <w:jc w:val="both"/>
      </w:pPr>
      <w:r>
        <w:t xml:space="preserve">The Options are held in trust for my benefit by </w:t>
      </w:r>
      <w:r w:rsidR="00C87F24" w:rsidRPr="00B94473">
        <w:rPr>
          <w:color w:val="000000"/>
        </w:rPr>
        <w:t>Altshuler Shaham</w:t>
      </w:r>
      <w:r>
        <w:t xml:space="preserve"> Trusts Ltd. (the</w:t>
      </w:r>
      <w:r>
        <w:rPr>
          <w:b/>
          <w:bCs/>
        </w:rPr>
        <w:t xml:space="preserve"> </w:t>
      </w:r>
      <w:r>
        <w:t>“</w:t>
      </w:r>
      <w:r>
        <w:rPr>
          <w:b/>
          <w:bCs/>
        </w:rPr>
        <w:t>Trustee</w:t>
      </w:r>
      <w:r>
        <w:t xml:space="preserve">”) </w:t>
      </w:r>
    </w:p>
    <w:p w:rsidR="0000159F" w:rsidRDefault="0000159F" w:rsidP="0000159F">
      <w:pPr>
        <w:bidi w:val="0"/>
        <w:jc w:val="both"/>
      </w:pPr>
    </w:p>
    <w:p w:rsidR="0000159F" w:rsidRDefault="0000159F" w:rsidP="0000159F">
      <w:pPr>
        <w:bidi w:val="0"/>
        <w:jc w:val="both"/>
        <w:outlineLvl w:val="0"/>
      </w:pPr>
      <w:r>
        <w:t>I'm aware that selling or withdrawing the shares from trusteeship is taxable and that I will be subject to the ensuing tax.</w:t>
      </w:r>
    </w:p>
    <w:p w:rsidR="0000159F" w:rsidRDefault="0000159F" w:rsidP="0000159F">
      <w:pPr>
        <w:bidi w:val="0"/>
        <w:jc w:val="both"/>
        <w:outlineLvl w:val="0"/>
      </w:pPr>
    </w:p>
    <w:p w:rsidR="0000159F" w:rsidRDefault="0000159F" w:rsidP="00C87F24">
      <w:pPr>
        <w:bidi w:val="0"/>
        <w:jc w:val="both"/>
        <w:outlineLvl w:val="0"/>
      </w:pPr>
      <w:r>
        <w:t xml:space="preserve">Shares cannot be sold until the entire transaction is concluded and shares are deposited electronically with </w:t>
      </w:r>
      <w:r w:rsidR="00C87F24" w:rsidRPr="00B94473">
        <w:rPr>
          <w:color w:val="000000"/>
        </w:rPr>
        <w:t xml:space="preserve">Altshuler Shaham </w:t>
      </w:r>
      <w:r w:rsidR="006B4134">
        <w:t>Trusts.</w:t>
      </w:r>
    </w:p>
    <w:p w:rsidR="0000159F" w:rsidRDefault="0000159F" w:rsidP="0000159F">
      <w:pPr>
        <w:bidi w:val="0"/>
        <w:spacing w:line="360" w:lineRule="auto"/>
        <w:outlineLvl w:val="0"/>
        <w:rPr>
          <w:b/>
          <w:bCs/>
          <w:sz w:val="28"/>
          <w:szCs w:val="28"/>
        </w:rPr>
      </w:pPr>
    </w:p>
    <w:p w:rsidR="0000159F" w:rsidRDefault="0000159F" w:rsidP="0000159F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Optionee</w:t>
      </w:r>
      <w:r w:rsidRPr="006929CC">
        <w:rPr>
          <w:b/>
          <w:bCs/>
          <w:sz w:val="28"/>
          <w:szCs w:val="28"/>
        </w:rPr>
        <w:t>'s</w:t>
      </w:r>
      <w:proofErr w:type="spellEnd"/>
      <w:r>
        <w:rPr>
          <w:b/>
          <w:bCs/>
          <w:sz w:val="28"/>
          <w:szCs w:val="28"/>
        </w:rPr>
        <w:t xml:space="preserve"> </w:t>
      </w:r>
      <w:r w:rsidRPr="006929CC">
        <w:rPr>
          <w:b/>
          <w:bCs/>
          <w:sz w:val="28"/>
          <w:szCs w:val="28"/>
        </w:rPr>
        <w:t>name</w:t>
      </w:r>
      <w:r w:rsidR="005B48DF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__________________</w:t>
      </w:r>
      <w:r w:rsidRPr="006929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ID </w:t>
      </w:r>
      <w:r w:rsidRPr="006929CC">
        <w:rPr>
          <w:b/>
          <w:bCs/>
          <w:sz w:val="28"/>
          <w:szCs w:val="28"/>
        </w:rPr>
        <w:t>No._____________________</w:t>
      </w:r>
    </w:p>
    <w:p w:rsidR="0000159F" w:rsidRPr="006929CC" w:rsidRDefault="0000159F" w:rsidP="0000159F">
      <w:pPr>
        <w:bidi w:val="0"/>
        <w:spacing w:line="360" w:lineRule="auto"/>
        <w:outlineLvl w:val="0"/>
        <w:rPr>
          <w:b/>
          <w:bCs/>
          <w:sz w:val="28"/>
          <w:szCs w:val="28"/>
        </w:rPr>
      </w:pPr>
    </w:p>
    <w:p w:rsidR="0000159F" w:rsidRDefault="0000159F" w:rsidP="0000159F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r w:rsidRPr="006929CC">
        <w:rPr>
          <w:b/>
          <w:bCs/>
          <w:sz w:val="28"/>
          <w:szCs w:val="28"/>
        </w:rPr>
        <w:t xml:space="preserve">I wish to </w:t>
      </w:r>
      <w:r>
        <w:rPr>
          <w:b/>
          <w:bCs/>
          <w:sz w:val="28"/>
          <w:szCs w:val="28"/>
        </w:rPr>
        <w:t>Exercise and Hold</w:t>
      </w:r>
      <w:r w:rsidRPr="006929CC">
        <w:rPr>
          <w:b/>
          <w:bCs/>
          <w:sz w:val="28"/>
          <w:szCs w:val="28"/>
        </w:rPr>
        <w:t xml:space="preserve"> ______________</w:t>
      </w:r>
      <w:r>
        <w:rPr>
          <w:b/>
          <w:bCs/>
          <w:sz w:val="28"/>
          <w:szCs w:val="28"/>
        </w:rPr>
        <w:t xml:space="preserve"> Options </w:t>
      </w:r>
      <w:r w:rsidRPr="006929CC">
        <w:rPr>
          <w:b/>
          <w:bCs/>
          <w:sz w:val="28"/>
          <w:szCs w:val="28"/>
        </w:rPr>
        <w:t>from grant date ___</w:t>
      </w:r>
      <w:r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</w:t>
      </w:r>
      <w:r w:rsidRPr="00D664A6"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r w:rsidRPr="00FE3CF0">
        <w:rPr>
          <w:b/>
          <w:bCs/>
        </w:rPr>
        <w:t>(</w:t>
      </w:r>
      <w:proofErr w:type="spellStart"/>
      <w:r w:rsidRPr="00FE3CF0">
        <w:rPr>
          <w:b/>
          <w:bCs/>
        </w:rPr>
        <w:t>dd</w:t>
      </w:r>
      <w:proofErr w:type="spellEnd"/>
      <w:r w:rsidRPr="00FE3CF0">
        <w:rPr>
          <w:b/>
          <w:bCs/>
        </w:rPr>
        <w:t>/mm/</w:t>
      </w:r>
      <w:proofErr w:type="spellStart"/>
      <w:r w:rsidRPr="00FE3CF0">
        <w:rPr>
          <w:b/>
          <w:bCs/>
        </w:rPr>
        <w:t>yyyy</w:t>
      </w:r>
      <w:proofErr w:type="spellEnd"/>
      <w:r w:rsidRPr="00FE3CF0">
        <w:rPr>
          <w:b/>
          <w:bCs/>
        </w:rPr>
        <w:t>)</w:t>
      </w:r>
      <w:r w:rsidRPr="006929CC">
        <w:rPr>
          <w:b/>
          <w:bCs/>
          <w:sz w:val="28"/>
          <w:szCs w:val="28"/>
        </w:rPr>
        <w:t>.</w:t>
      </w:r>
    </w:p>
    <w:p w:rsidR="006B4134" w:rsidRDefault="006B4134" w:rsidP="006B4134">
      <w:pPr>
        <w:bidi w:val="0"/>
        <w:spacing w:line="360" w:lineRule="auto"/>
        <w:outlineLvl w:val="0"/>
        <w:rPr>
          <w:b/>
          <w:bCs/>
          <w:sz w:val="28"/>
          <w:szCs w:val="28"/>
        </w:rPr>
      </w:pPr>
    </w:p>
    <w:p w:rsidR="0000159F" w:rsidRDefault="0000159F" w:rsidP="0000159F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price per option _____________.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00159F" w:rsidRPr="00045B06" w:rsidTr="00AF58AE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0159F" w:rsidRDefault="0000159F" w:rsidP="00AF58AE">
            <w:pPr>
              <w:bidi w:val="0"/>
              <w:jc w:val="both"/>
              <w:rPr>
                <w:b/>
                <w:bCs/>
              </w:rPr>
            </w:pPr>
          </w:p>
          <w:p w:rsidR="0000159F" w:rsidRDefault="0000159F" w:rsidP="00AF58AE">
            <w:pPr>
              <w:bidi w:val="0"/>
              <w:jc w:val="both"/>
              <w:rPr>
                <w:b/>
                <w:bCs/>
              </w:rPr>
            </w:pPr>
          </w:p>
          <w:p w:rsidR="0000159F" w:rsidRDefault="0000159F" w:rsidP="0000159F">
            <w:pPr>
              <w:bidi w:val="0"/>
              <w:jc w:val="both"/>
              <w:rPr>
                <w:b/>
                <w:bCs/>
              </w:rPr>
            </w:pPr>
          </w:p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0159F" w:rsidRPr="00045B06" w:rsidTr="00AF58AE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  <w:r w:rsidRPr="00045B06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  <w:r w:rsidRPr="00045B06">
              <w:rPr>
                <w:b/>
                <w:bCs/>
              </w:rPr>
              <w:t>Optionee's signature</w:t>
            </w:r>
          </w:p>
        </w:tc>
      </w:tr>
    </w:tbl>
    <w:p w:rsidR="0000159F" w:rsidRDefault="0000159F" w:rsidP="0000159F">
      <w:pPr>
        <w:bidi w:val="0"/>
        <w:rPr>
          <w:b/>
          <w:bCs/>
          <w:sz w:val="28"/>
          <w:szCs w:val="28"/>
          <w:u w:val="single"/>
        </w:rPr>
      </w:pPr>
    </w:p>
    <w:p w:rsidR="0000159F" w:rsidRDefault="0000159F" w:rsidP="0000159F">
      <w:pPr>
        <w:bidi w:val="0"/>
        <w:rPr>
          <w:b/>
          <w:bCs/>
          <w:sz w:val="28"/>
          <w:szCs w:val="28"/>
        </w:rPr>
      </w:pPr>
      <w:r w:rsidRPr="0013673E">
        <w:rPr>
          <w:b/>
          <w:bCs/>
          <w:sz w:val="28"/>
          <w:szCs w:val="28"/>
        </w:rPr>
        <w:t>Telephone: ______________________</w:t>
      </w:r>
    </w:p>
    <w:p w:rsidR="0000159F" w:rsidRDefault="0000159F" w:rsidP="0000159F">
      <w:pPr>
        <w:pBdr>
          <w:bottom w:val="single" w:sz="12" w:space="1" w:color="auto"/>
        </w:pBdr>
        <w:bidi w:val="0"/>
        <w:jc w:val="center"/>
      </w:pPr>
    </w:p>
    <w:p w:rsidR="0000159F" w:rsidRDefault="0000159F" w:rsidP="0000159F">
      <w:pPr>
        <w:pBdr>
          <w:bottom w:val="single" w:sz="12" w:space="1" w:color="auto"/>
        </w:pBdr>
        <w:bidi w:val="0"/>
        <w:jc w:val="center"/>
      </w:pPr>
    </w:p>
    <w:p w:rsidR="0000159F" w:rsidRDefault="0000159F" w:rsidP="0000159F">
      <w:pPr>
        <w:bidi w:val="0"/>
      </w:pPr>
    </w:p>
    <w:p w:rsidR="00EC249D" w:rsidRDefault="00EC249D" w:rsidP="0000159F">
      <w:pPr>
        <w:bidi w:val="0"/>
        <w:rPr>
          <w:b/>
          <w:bCs/>
          <w:sz w:val="28"/>
          <w:szCs w:val="28"/>
        </w:rPr>
      </w:pPr>
    </w:p>
    <w:p w:rsidR="0000159F" w:rsidRDefault="0000159F" w:rsidP="00EC249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approval:</w:t>
      </w:r>
    </w:p>
    <w:p w:rsidR="0000159F" w:rsidRDefault="0000159F" w:rsidP="0000159F">
      <w:pPr>
        <w:bidi w:val="0"/>
        <w:rPr>
          <w:sz w:val="32"/>
          <w:szCs w:val="32"/>
        </w:rPr>
      </w:pPr>
    </w:p>
    <w:p w:rsidR="0000159F" w:rsidRDefault="0000159F" w:rsidP="00C87F24">
      <w:pPr>
        <w:bidi w:val="0"/>
        <w:rPr>
          <w:sz w:val="32"/>
          <w:szCs w:val="32"/>
        </w:rPr>
      </w:pPr>
      <w:r w:rsidRPr="00E630FB">
        <w:rPr>
          <w:sz w:val="32"/>
          <w:szCs w:val="32"/>
        </w:rPr>
        <w:t>I confirm that the entire exercise cost was accounted for and</w:t>
      </w:r>
      <w:r>
        <w:rPr>
          <w:sz w:val="32"/>
          <w:szCs w:val="32"/>
        </w:rPr>
        <w:t xml:space="preserve"> that</w:t>
      </w:r>
      <w:r w:rsidRPr="00E630FB">
        <w:rPr>
          <w:sz w:val="32"/>
          <w:szCs w:val="32"/>
        </w:rPr>
        <w:t xml:space="preserve"> ____________ </w:t>
      </w:r>
      <w:r>
        <w:rPr>
          <w:sz w:val="32"/>
          <w:szCs w:val="32"/>
        </w:rPr>
        <w:t xml:space="preserve">(Optionee's name) </w:t>
      </w:r>
      <w:r w:rsidRPr="00E630FB">
        <w:rPr>
          <w:sz w:val="32"/>
          <w:szCs w:val="32"/>
        </w:rPr>
        <w:t xml:space="preserve">is entitled to ___________ shares that will be wired to his trustee account at </w:t>
      </w:r>
      <w:r w:rsidR="00C87F24" w:rsidRPr="00C87F24">
        <w:rPr>
          <w:sz w:val="32"/>
          <w:szCs w:val="32"/>
        </w:rPr>
        <w:t>Altshuler Shaham</w:t>
      </w:r>
      <w:r w:rsidRPr="00E630FB">
        <w:rPr>
          <w:sz w:val="32"/>
          <w:szCs w:val="32"/>
        </w:rPr>
        <w:t xml:space="preserve"> Benefits and held in trust on his behalf.</w:t>
      </w:r>
    </w:p>
    <w:p w:rsidR="0000159F" w:rsidRDefault="0000159F" w:rsidP="0000159F">
      <w:pPr>
        <w:bidi w:val="0"/>
        <w:rPr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00159F" w:rsidRPr="00045B06" w:rsidTr="00AF58AE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0159F" w:rsidRDefault="0000159F" w:rsidP="00AF58AE">
            <w:pPr>
              <w:bidi w:val="0"/>
              <w:jc w:val="both"/>
              <w:rPr>
                <w:b/>
                <w:bCs/>
              </w:rPr>
            </w:pPr>
          </w:p>
          <w:p w:rsidR="0000159F" w:rsidRDefault="0000159F" w:rsidP="00AF58AE">
            <w:pPr>
              <w:bidi w:val="0"/>
              <w:jc w:val="both"/>
              <w:rPr>
                <w:b/>
                <w:bCs/>
              </w:rPr>
            </w:pPr>
          </w:p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0159F" w:rsidRPr="00045B06" w:rsidRDefault="0000159F" w:rsidP="00AF58AE">
            <w:pPr>
              <w:bidi w:val="0"/>
              <w:jc w:val="both"/>
              <w:rPr>
                <w:b/>
                <w:bCs/>
              </w:rPr>
            </w:pPr>
          </w:p>
        </w:tc>
      </w:tr>
    </w:tbl>
    <w:p w:rsidR="0000159F" w:rsidRPr="00E630FB" w:rsidRDefault="0000159F" w:rsidP="00EC249D">
      <w:pPr>
        <w:bidi w:val="0"/>
        <w:rPr>
          <w:sz w:val="32"/>
          <w:szCs w:val="32"/>
          <w:rtl/>
        </w:rPr>
      </w:pPr>
    </w:p>
    <w:sectPr w:rsidR="0000159F" w:rsidRPr="00E630FB" w:rsidSect="00490254">
      <w:headerReference w:type="default" r:id="rId8"/>
      <w:footerReference w:type="default" r:id="rId9"/>
      <w:pgSz w:w="11906" w:h="16838"/>
      <w:pgMar w:top="2268" w:right="1800" w:bottom="2127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01" w:rsidRDefault="00DA4301" w:rsidP="00CA37BD">
      <w:r>
        <w:separator/>
      </w:r>
    </w:p>
  </w:endnote>
  <w:endnote w:type="continuationSeparator" w:id="0">
    <w:p w:rsidR="00DA4301" w:rsidRDefault="00DA4301" w:rsidP="00CA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25" w:rsidRDefault="00607B25" w:rsidP="00490254">
    <w:pPr>
      <w:pStyle w:val="a5"/>
      <w:tabs>
        <w:tab w:val="right" w:pos="9113"/>
        <w:tab w:val="right" w:pos="9397"/>
      </w:tabs>
      <w:ind w:left="-1800" w:right="426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01" w:rsidRDefault="00DA4301" w:rsidP="00CA37BD">
      <w:r>
        <w:separator/>
      </w:r>
    </w:p>
  </w:footnote>
  <w:footnote w:type="continuationSeparator" w:id="0">
    <w:p w:rsidR="00DA4301" w:rsidRDefault="00DA4301" w:rsidP="00CA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25" w:rsidRDefault="00C87F24" w:rsidP="002A4FE9">
    <w:pPr>
      <w:pStyle w:val="a3"/>
      <w:ind w:left="-1759"/>
      <w:rPr>
        <w:rFonts w:hint="cs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F683B9" wp14:editId="7E2808D9">
          <wp:simplePos x="0" y="0"/>
          <wp:positionH relativeFrom="column">
            <wp:posOffset>-857885</wp:posOffset>
          </wp:positionH>
          <wp:positionV relativeFrom="paragraph">
            <wp:posOffset>-9525</wp:posOffset>
          </wp:positionV>
          <wp:extent cx="1549400" cy="119062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6" t="7407"/>
                  <a:stretch/>
                </pic:blipFill>
                <pic:spPr bwMode="auto">
                  <a:xfrm>
                    <a:off x="0" y="0"/>
                    <a:ext cx="154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4"/>
    <w:rsid w:val="0000159F"/>
    <w:rsid w:val="000569F3"/>
    <w:rsid w:val="00075DAF"/>
    <w:rsid w:val="000858ED"/>
    <w:rsid w:val="001902AF"/>
    <w:rsid w:val="001B57E4"/>
    <w:rsid w:val="001C6C16"/>
    <w:rsid w:val="00215D26"/>
    <w:rsid w:val="002A2CA1"/>
    <w:rsid w:val="002A4FE9"/>
    <w:rsid w:val="0031450C"/>
    <w:rsid w:val="00331F3F"/>
    <w:rsid w:val="00377874"/>
    <w:rsid w:val="00384726"/>
    <w:rsid w:val="003960CA"/>
    <w:rsid w:val="003A5878"/>
    <w:rsid w:val="003B130F"/>
    <w:rsid w:val="003F24C7"/>
    <w:rsid w:val="0045319B"/>
    <w:rsid w:val="00473629"/>
    <w:rsid w:val="00490254"/>
    <w:rsid w:val="005B48DF"/>
    <w:rsid w:val="005E32DC"/>
    <w:rsid w:val="00607B25"/>
    <w:rsid w:val="006B4134"/>
    <w:rsid w:val="00716A1B"/>
    <w:rsid w:val="007345D0"/>
    <w:rsid w:val="00737D49"/>
    <w:rsid w:val="00806418"/>
    <w:rsid w:val="00820E7A"/>
    <w:rsid w:val="00833D89"/>
    <w:rsid w:val="00864DD3"/>
    <w:rsid w:val="008C3603"/>
    <w:rsid w:val="008F35B3"/>
    <w:rsid w:val="00984105"/>
    <w:rsid w:val="009E793F"/>
    <w:rsid w:val="00A84A80"/>
    <w:rsid w:val="00AE649F"/>
    <w:rsid w:val="00B00B62"/>
    <w:rsid w:val="00B06DBE"/>
    <w:rsid w:val="00B353F0"/>
    <w:rsid w:val="00B5542B"/>
    <w:rsid w:val="00B63D81"/>
    <w:rsid w:val="00C61CE1"/>
    <w:rsid w:val="00C67D2B"/>
    <w:rsid w:val="00C87F24"/>
    <w:rsid w:val="00CA37BD"/>
    <w:rsid w:val="00CC2DCF"/>
    <w:rsid w:val="00D200B1"/>
    <w:rsid w:val="00D56739"/>
    <w:rsid w:val="00D83B79"/>
    <w:rsid w:val="00DA4301"/>
    <w:rsid w:val="00DC27F8"/>
    <w:rsid w:val="00DD40AB"/>
    <w:rsid w:val="00DF0602"/>
    <w:rsid w:val="00DF6591"/>
    <w:rsid w:val="00E3401A"/>
    <w:rsid w:val="00E579ED"/>
    <w:rsid w:val="00EC249D"/>
    <w:rsid w:val="00F5092F"/>
    <w:rsid w:val="00F6242F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F"/>
    <w:pPr>
      <w:bidi/>
    </w:pPr>
    <w:rPr>
      <w:rFonts w:ascii="Times New Roman" w:eastAsia="Times New Roman" w:hAnsi="Times New Roman" w:cs="Miriam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B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A37BD"/>
  </w:style>
  <w:style w:type="paragraph" w:styleId="a5">
    <w:name w:val="footer"/>
    <w:basedOn w:val="a"/>
    <w:link w:val="a6"/>
    <w:uiPriority w:val="99"/>
    <w:unhideWhenUsed/>
    <w:rsid w:val="00CA37B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A37BD"/>
  </w:style>
  <w:style w:type="paragraph" w:styleId="a7">
    <w:name w:val="Balloon Text"/>
    <w:basedOn w:val="a"/>
    <w:link w:val="a8"/>
    <w:uiPriority w:val="99"/>
    <w:semiHidden/>
    <w:unhideWhenUsed/>
    <w:rsid w:val="00CA37BD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CA37BD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CA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F"/>
    <w:pPr>
      <w:bidi/>
    </w:pPr>
    <w:rPr>
      <w:rFonts w:ascii="Times New Roman" w:eastAsia="Times New Roman" w:hAnsi="Times New Roman" w:cs="Miriam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B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A37BD"/>
  </w:style>
  <w:style w:type="paragraph" w:styleId="a5">
    <w:name w:val="footer"/>
    <w:basedOn w:val="a"/>
    <w:link w:val="a6"/>
    <w:uiPriority w:val="99"/>
    <w:unhideWhenUsed/>
    <w:rsid w:val="00CA37BD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A37BD"/>
  </w:style>
  <w:style w:type="paragraph" w:styleId="a7">
    <w:name w:val="Balloon Text"/>
    <w:basedOn w:val="a"/>
    <w:link w:val="a8"/>
    <w:uiPriority w:val="99"/>
    <w:semiHidden/>
    <w:unhideWhenUsed/>
    <w:rsid w:val="00CA37BD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CA37BD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CA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B8B6-9094-485F-A5F5-E2C3625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 Asulin</dc:creator>
  <cp:lastModifiedBy>גל בנימין</cp:lastModifiedBy>
  <cp:revision>2</cp:revision>
  <dcterms:created xsi:type="dcterms:W3CDTF">2016-08-22T13:58:00Z</dcterms:created>
  <dcterms:modified xsi:type="dcterms:W3CDTF">2016-08-22T13:58:00Z</dcterms:modified>
</cp:coreProperties>
</file>