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91"/>
        <w:bidiVisual/>
        <w:tblW w:w="8580" w:type="dxa"/>
        <w:tblInd w:w="0" w:type="dxa"/>
        <w:tblLook w:val="04A0" w:firstRow="1" w:lastRow="0" w:firstColumn="1" w:lastColumn="0" w:noHBand="0" w:noVBand="1"/>
      </w:tblPr>
      <w:tblGrid>
        <w:gridCol w:w="3466"/>
        <w:gridCol w:w="3649"/>
        <w:gridCol w:w="1467"/>
      </w:tblGrid>
      <w:tr w:rsidR="00294450" w:rsidRPr="008D71A1" w:rsidTr="000D5EC9">
        <w:trPr>
          <w:trHeight w:val="392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294450" w:rsidRDefault="00294450" w:rsidP="00534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צדדים קשורים לחודש אוגוסט </w:t>
            </w:r>
            <w:r w:rsidR="0053454F">
              <w:rPr>
                <w:rFonts w:ascii="Arial" w:eastAsia="Times New Roman" w:hAnsi="Arial" w:cs="Arial" w:hint="cs"/>
                <w:b/>
                <w:bCs/>
                <w:rtl/>
              </w:rPr>
              <w:t>2017</w:t>
            </w:r>
          </w:p>
        </w:tc>
      </w:tr>
      <w:tr w:rsidR="006D06FC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6D06FC" w:rsidRPr="008D71A1" w:rsidRDefault="00294450" w:rsidP="0007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החברה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06FC" w:rsidRPr="008D71A1" w:rsidRDefault="00294450" w:rsidP="0007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מחזיק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06FC" w:rsidRDefault="00294450" w:rsidP="0007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שיעור החזקה</w:t>
            </w:r>
          </w:p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</w:tr>
      <w:tr w:rsidR="00FA320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בע"מ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FA320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FA320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A" w:rsidRPr="008D71A1" w:rsidRDefault="00FA320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9.89%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>אלטשולר שחם גמל ופנסיה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35.97%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35.97%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7.99%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19.25%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בית השקעות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B6767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9" w:rsidRPr="008D71A1" w:rsidRDefault="00B6767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70259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ניהול קרנות נאמנות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מנורה מבטחים החזקות בע"מ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20%</w:t>
            </w:r>
          </w:p>
        </w:tc>
      </w:tr>
      <w:tr w:rsidR="0007025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35.64%</w:t>
            </w:r>
          </w:p>
        </w:tc>
      </w:tr>
      <w:tr w:rsidR="0007025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35.64%</w:t>
            </w:r>
          </w:p>
        </w:tc>
      </w:tr>
      <w:tr w:rsidR="00070259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59" w:rsidRPr="008D71A1" w:rsidRDefault="00070259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7.91%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56A">
              <w:rPr>
                <w:rFonts w:ascii="Arial" w:eastAsia="Times New Roman" w:hAnsi="Arial" w:cs="Arial"/>
                <w:rtl/>
              </w:rPr>
              <w:t xml:space="preserve">אלטשולר שחם נגזרים פיננסיים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76262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76262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8.89%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אלטשולר שחם שירותי ניהול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35.97%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35.97%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7.99%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446C3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19.25%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נץ גידור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ניהול השקעות (1993)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גילעד אלטשולר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6A" w:rsidRPr="000D2E1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6526F7">
              <w:rPr>
                <w:rFonts w:ascii="Arial" w:eastAsia="Times New Roman" w:hAnsi="Arial" w:cs="Arial"/>
                <w:rtl/>
              </w:rPr>
              <w:t xml:space="preserve">גלעד אלטשולר החזקות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6A" w:rsidRPr="000D2E1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6526F7">
              <w:rPr>
                <w:rFonts w:ascii="Arial" w:eastAsia="Times New Roman" w:hAnsi="Arial" w:cs="Arial"/>
                <w:rtl/>
              </w:rPr>
              <w:t xml:space="preserve">קלמן שחם החזקות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החזקות ושירותי תפעול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highlight w:val="cyan"/>
              </w:rPr>
            </w:pPr>
            <w:r w:rsidRPr="008D71A1">
              <w:rPr>
                <w:rFonts w:ascii="Arial" w:eastAsia="Times New Roman" w:hAnsi="Arial" w:cs="Arial"/>
                <w:rtl/>
              </w:rPr>
              <w:lastRenderedPageBreak/>
              <w:t xml:space="preserve">אי &amp; איי מערכות תוכנה פיננסיות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34%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36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34%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8%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אלטשולר שחם </w:t>
            </w:r>
            <w:proofErr w:type="spellStart"/>
            <w:r>
              <w:rPr>
                <w:rFonts w:ascii="Arial" w:eastAsia="Times New Roman" w:hAnsi="Arial" w:cs="Arial" w:hint="cs"/>
                <w:rtl/>
              </w:rPr>
              <w:t>אלטרנטיב</w:t>
            </w:r>
            <w:proofErr w:type="spellEnd"/>
            <w:r>
              <w:rPr>
                <w:rFonts w:ascii="Arial" w:eastAsia="Times New Roman" w:hAnsi="Arial" w:cs="Arial" w:hint="cs"/>
                <w:rtl/>
              </w:rPr>
              <w:t xml:space="preserve">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ניהול שותפויות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D71A1">
              <w:rPr>
                <w:rFonts w:ascii="Arial" w:eastAsia="Times New Roman" w:hAnsi="Arial" w:cs="Arial"/>
                <w:rtl/>
              </w:rPr>
              <w:t>פרומסס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 xml:space="preserve">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rtl/>
              </w:rPr>
              <w:t>קאטפיש</w:t>
            </w:r>
            <w:proofErr w:type="spellEnd"/>
            <w:r>
              <w:rPr>
                <w:rFonts w:ascii="Arial" w:eastAsia="Times New Roman" w:hAnsi="Arial" w:cs="Arial" w:hint="cs"/>
                <w:rtl/>
              </w:rPr>
              <w:t xml:space="preserve">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אלטשולר שחם ינשוף גידור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6A" w:rsidRPr="00361CA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61CA9">
              <w:rPr>
                <w:rFonts w:ascii="Arial" w:eastAsia="Times New Roman" w:hAnsi="Arial" w:cs="Arial"/>
                <w:rtl/>
              </w:rPr>
              <w:t>אלטשולר שחם ינשוף שותפות מוגבלת</w:t>
            </w:r>
            <w:r w:rsidRPr="00361CA9">
              <w:rPr>
                <w:rFonts w:ascii="Arial" w:eastAsia="Times New Roman" w:hAnsi="Arial" w:cs="Arial" w:hint="cs"/>
                <w:rtl/>
              </w:rPr>
              <w:t>.</w:t>
            </w:r>
          </w:p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1CA9">
              <w:rPr>
                <w:rFonts w:ascii="Arial" w:eastAsia="Times New Roman" w:hAnsi="Arial" w:cs="Arial" w:hint="cs"/>
                <w:rtl/>
              </w:rPr>
              <w:t>ק</w:t>
            </w:r>
            <w:r w:rsidRPr="00361CA9">
              <w:rPr>
                <w:rFonts w:ascii="Arial" w:eastAsia="Times New Roman" w:hAnsi="Arial" w:cs="Arial" w:hint="eastAsia"/>
                <w:rtl/>
              </w:rPr>
              <w:t>בוצת</w:t>
            </w:r>
            <w:r w:rsidRPr="00361CA9">
              <w:rPr>
                <w:rFonts w:ascii="Arial" w:eastAsia="Times New Roman" w:hAnsi="Arial" w:cs="Arial"/>
                <w:rtl/>
              </w:rPr>
              <w:t xml:space="preserve"> </w:t>
            </w:r>
            <w:r w:rsidRPr="00361CA9">
              <w:rPr>
                <w:rFonts w:ascii="Arial" w:eastAsia="Times New Roman" w:hAnsi="Arial" w:cs="Arial" w:hint="eastAsia"/>
                <w:rtl/>
              </w:rPr>
              <w:t>דיווח</w:t>
            </w:r>
            <w:r w:rsidRPr="00361CA9">
              <w:rPr>
                <w:rFonts w:ascii="Arial" w:eastAsia="Times New Roman" w:hAnsi="Arial" w:cs="Arial"/>
                <w:rtl/>
              </w:rPr>
              <w:t xml:space="preserve"> </w:t>
            </w:r>
            <w:r w:rsidRPr="00361CA9">
              <w:rPr>
                <w:rFonts w:ascii="Arial" w:eastAsia="Times New Roman" w:hAnsi="Arial" w:cs="Arial" w:hint="eastAsia"/>
                <w:rtl/>
              </w:rPr>
              <w:t>מוסדית</w:t>
            </w:r>
            <w:r w:rsidRPr="00361CA9">
              <w:rPr>
                <w:rFonts w:ascii="Arial" w:eastAsia="Times New Roman" w:hAnsi="Arial" w:cs="Arial"/>
                <w:rtl/>
              </w:rPr>
              <w:t xml:space="preserve">- </w:t>
            </w:r>
            <w:r w:rsidRPr="00361CA9">
              <w:rPr>
                <w:rFonts w:ascii="Arial" w:eastAsia="Times New Roman" w:hAnsi="Arial" w:cs="Arial" w:hint="eastAsia"/>
                <w:rtl/>
              </w:rPr>
              <w:t>החברה</w:t>
            </w:r>
            <w:r w:rsidRPr="00361CA9">
              <w:rPr>
                <w:rFonts w:ascii="Arial" w:eastAsia="Times New Roman" w:hAnsi="Arial" w:cs="Arial"/>
                <w:rtl/>
              </w:rPr>
              <w:t xml:space="preserve"> </w:t>
            </w:r>
            <w:r w:rsidRPr="00361CA9">
              <w:rPr>
                <w:rFonts w:ascii="Arial" w:eastAsia="Times New Roman" w:hAnsi="Arial" w:cs="Arial" w:hint="eastAsia"/>
                <w:rtl/>
              </w:rPr>
              <w:t>משמשת</w:t>
            </w:r>
            <w:r w:rsidRPr="00361CA9">
              <w:rPr>
                <w:rFonts w:ascii="Arial" w:eastAsia="Times New Roman" w:hAnsi="Arial" w:cs="Arial"/>
                <w:rtl/>
              </w:rPr>
              <w:t xml:space="preserve"> </w:t>
            </w:r>
            <w:r w:rsidRPr="00361CA9">
              <w:rPr>
                <w:rFonts w:ascii="Arial" w:eastAsia="Times New Roman" w:hAnsi="Arial" w:cs="Arial" w:hint="eastAsia"/>
                <w:rtl/>
              </w:rPr>
              <w:t>כשותף</w:t>
            </w:r>
            <w:r w:rsidRPr="00361CA9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הכללי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של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8D71A1">
              <w:rPr>
                <w:rFonts w:ascii="Arial" w:eastAsia="Times New Roman" w:hAnsi="Arial" w:cs="Arial" w:hint="eastAsia"/>
                <w:rtl/>
              </w:rPr>
              <w:t>שותפיות</w:t>
            </w:r>
            <w:proofErr w:type="spellEnd"/>
            <w:r>
              <w:rPr>
                <w:rFonts w:ascii="Arial" w:eastAsia="Times New Roman" w:hAnsi="Arial" w:cs="Arial" w:hint="cs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361CA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361CA9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highlight w:val="cyan"/>
              </w:rPr>
            </w:pPr>
            <w:r w:rsidRPr="006526F7">
              <w:rPr>
                <w:rFonts w:ascii="Arial" w:eastAsia="Times New Roman" w:hAnsi="Arial" w:cs="Arial"/>
                <w:rtl/>
              </w:rPr>
              <w:t xml:space="preserve">גלעד את קלמן החזקות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526F7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50%</w:t>
            </w:r>
          </w:p>
        </w:tc>
      </w:tr>
      <w:tr w:rsidR="0000456A" w:rsidRPr="008D71A1" w:rsidTr="00294450">
        <w:trPr>
          <w:trHeight w:val="3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20D">
              <w:rPr>
                <w:rFonts w:ascii="Arial" w:eastAsia="Times New Roman" w:hAnsi="Arial" w:cs="Arial"/>
                <w:rtl/>
              </w:rPr>
              <w:t xml:space="preserve">אלטשולר שחם ינשוף (מסטר) שותפות מוגבלת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תשואה ירוקה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456A">
              <w:rPr>
                <w:rFonts w:ascii="Arial" w:eastAsia="Times New Roman" w:hAnsi="Arial" w:cs="Arial"/>
                <w:rtl/>
              </w:rPr>
              <w:t xml:space="preserve">אלטשולר שחם אחזקות גמל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8.99%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E0EAA">
              <w:rPr>
                <w:rFonts w:ascii="Arial" w:eastAsia="Times New Roman" w:hAnsi="Arial" w:cs="Arial"/>
                <w:rtl/>
              </w:rPr>
              <w:t xml:space="preserve">רן שחם ניהול פיננסים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E33">
              <w:rPr>
                <w:rFonts w:ascii="Arial" w:eastAsia="Times New Roman" w:hAnsi="Arial" w:cs="Arial"/>
              </w:rPr>
              <w:t>Onyx BHNV Real Estate LTD</w:t>
            </w:r>
            <w:r w:rsidRPr="00607E33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E33">
              <w:rPr>
                <w:rFonts w:ascii="Arial" w:eastAsia="Times New Roman" w:hAnsi="Arial" w:cs="Arial" w:hint="cs"/>
                <w:rtl/>
              </w:rPr>
              <w:t>יאיר</w:t>
            </w:r>
            <w:r>
              <w:rPr>
                <w:rFonts w:ascii="Arial" w:eastAsia="Times New Roman" w:hAnsi="Arial" w:cs="Arial" w:hint="cs"/>
                <w:rtl/>
              </w:rPr>
              <w:t xml:space="preserve">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40%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607E33">
              <w:rPr>
                <w:rFonts w:ascii="Arial" w:eastAsia="Times New Roman" w:hAnsi="Arial" w:cs="Arial"/>
              </w:rPr>
              <w:t>Onyx BHNV Propertied LP</w:t>
            </w:r>
            <w:r w:rsidRPr="00607E33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E33">
              <w:rPr>
                <w:rFonts w:ascii="Arial" w:eastAsia="Times New Roman" w:hAnsi="Arial" w:cs="Arial" w:hint="cs"/>
                <w:rtl/>
              </w:rPr>
              <w:t>יאיר</w:t>
            </w:r>
            <w:r>
              <w:rPr>
                <w:rFonts w:ascii="Arial" w:eastAsia="Times New Roman" w:hAnsi="Arial" w:cs="Arial" w:hint="cs"/>
                <w:rtl/>
              </w:rPr>
              <w:t xml:space="preserve">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40%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607E33">
              <w:rPr>
                <w:rFonts w:ascii="Arial" w:eastAsia="Times New Roman" w:hAnsi="Arial" w:cs="Arial"/>
              </w:rPr>
              <w:lastRenderedPageBreak/>
              <w:t>BHNV   ISRAEL LP</w:t>
            </w:r>
            <w:r w:rsidRPr="00607E33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יאיר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40%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E33">
              <w:rPr>
                <w:rFonts w:ascii="Arial" w:eastAsia="Times New Roman" w:hAnsi="Arial" w:cs="Arial"/>
                <w:rtl/>
              </w:rPr>
              <w:t xml:space="preserve">לוינשטיין יאיר אחזקות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E33">
              <w:rPr>
                <w:rFonts w:ascii="Arial" w:eastAsia="Times New Roman" w:hAnsi="Arial" w:cs="Arial"/>
                <w:rtl/>
              </w:rPr>
              <w:t>פרפקט (</w:t>
            </w:r>
            <w:proofErr w:type="spellStart"/>
            <w:r w:rsidRPr="00607E33">
              <w:rPr>
                <w:rFonts w:ascii="Arial" w:eastAsia="Times New Roman" w:hAnsi="Arial" w:cs="Arial"/>
                <w:rtl/>
              </w:rPr>
              <w:t>י.נ.א</w:t>
            </w:r>
            <w:proofErr w:type="spellEnd"/>
            <w:r w:rsidRPr="00607E33">
              <w:rPr>
                <w:rFonts w:ascii="Arial" w:eastAsia="Times New Roman" w:hAnsi="Arial" w:cs="Arial"/>
                <w:rtl/>
              </w:rPr>
              <w:t xml:space="preserve">) שוקי הון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607E33">
              <w:rPr>
                <w:rFonts w:ascii="Arial" w:eastAsia="Times New Roman" w:hAnsi="Arial" w:cs="Arial" w:hint="cs"/>
                <w:rtl/>
              </w:rPr>
              <w:t>50.33%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מניב שוקי הון ל.מ.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607E33">
              <w:rPr>
                <w:rFonts w:ascii="Arial" w:eastAsia="Times New Roman" w:hAnsi="Arial" w:cs="Arial" w:hint="cs"/>
                <w:rtl/>
              </w:rPr>
              <w:t>50.33%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שיא רמת גן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28.18%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7E33">
              <w:rPr>
                <w:rFonts w:ascii="Arial" w:eastAsia="Times New Roman" w:hAnsi="Arial" w:cs="Arial"/>
                <w:rtl/>
              </w:rPr>
              <w:t xml:space="preserve">ג'נריקס תכנה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bidi w:val="0"/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 w:hint="cs"/>
                <w:rtl/>
              </w:rPr>
              <w:t>25.1%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110F">
              <w:rPr>
                <w:rFonts w:ascii="Arial" w:eastAsia="Times New Roman" w:hAnsi="Arial" w:cs="Arial"/>
                <w:rtl/>
              </w:rPr>
              <w:t xml:space="preserve">אלטשולר שחם סוכנות לביטוח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AE110F"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75F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75FA1">
              <w:rPr>
                <w:rFonts w:ascii="Arial" w:eastAsia="Times New Roman" w:hAnsi="Arial" w:cs="Arial"/>
                <w:rtl/>
              </w:rPr>
              <w:t xml:space="preserve">מאור שוקי הון סוכנות לביטוח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75F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75FA1">
              <w:rPr>
                <w:rFonts w:ascii="Arial" w:eastAsia="Times New Roman" w:hAnsi="Arial" w:cs="Arial" w:hint="cs"/>
                <w:rtl/>
              </w:rPr>
              <w:t>יאיר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6A" w:rsidRPr="00875F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75FA1">
              <w:rPr>
                <w:rFonts w:ascii="Arial" w:eastAsia="Times New Roman" w:hAnsi="Arial" w:cs="Arial" w:hint="cs"/>
                <w:rtl/>
              </w:rPr>
              <w:t>10.66%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>אלטשולר שחם טכנולוגיות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607E33">
              <w:rPr>
                <w:rFonts w:ascii="Arial" w:eastAsia="Times New Roman" w:hAnsi="Arial" w:cs="Arial"/>
                <w:rtl/>
              </w:rPr>
              <w:t>חברת בן זאב (</w:t>
            </w:r>
            <w:r w:rsidRPr="00607E33">
              <w:rPr>
                <w:rFonts w:ascii="Arial" w:eastAsia="Times New Roman" w:hAnsi="Arial" w:cs="Arial"/>
              </w:rPr>
              <w:t>WOOLFSON</w:t>
            </w:r>
            <w:r w:rsidRPr="00607E33">
              <w:rPr>
                <w:rFonts w:ascii="Arial" w:eastAsia="Times New Roman" w:hAnsi="Arial" w:cs="Arial"/>
                <w:rtl/>
              </w:rPr>
              <w:t>) יועצים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בארי בן זאב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607E3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AE110F">
              <w:rPr>
                <w:rFonts w:ascii="Arial" w:eastAsia="Times New Roman" w:hAnsi="Arial" w:cs="Arial"/>
                <w:rtl/>
              </w:rPr>
              <w:t>אלטשולר שחם ניהול פיננסי</w:t>
            </w:r>
            <w:r>
              <w:rPr>
                <w:rFonts w:ascii="Arial" w:eastAsia="Times New Roman" w:hAnsi="Arial" w:cs="Arial" w:hint="cs"/>
                <w:rtl/>
              </w:rPr>
              <w:t>ם</w:t>
            </w:r>
            <w:r w:rsidRPr="00AE110F">
              <w:rPr>
                <w:rFonts w:ascii="Arial" w:eastAsia="Times New Roman" w:hAnsi="Arial" w:cs="Arial"/>
                <w:rtl/>
              </w:rPr>
              <w:t xml:space="preserve">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יאיר לוינשטיין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19.25%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7.99%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35.97%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35.97%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>פורטפוליו איי גידור בע"מ</w:t>
            </w:r>
            <w:r>
              <w:rPr>
                <w:rFonts w:ascii="Arial" w:eastAsia="Times New Roman" w:hAnsi="Arial" w:cs="Arial" w:hint="cs"/>
                <w:rtl/>
              </w:rPr>
              <w:t xml:space="preserve"> (שותף כללי)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פורטפוליו איי </w:t>
            </w:r>
            <w:r>
              <w:rPr>
                <w:rFonts w:ascii="Arial" w:eastAsia="Times New Roman" w:hAnsi="Arial" w:cs="Arial" w:hint="cs"/>
                <w:rtl/>
              </w:rPr>
              <w:t xml:space="preserve">שותפות מוגבלת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00456A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00456A">
              <w:rPr>
                <w:rFonts w:ascii="Arial" w:eastAsia="Times New Roman" w:hAnsi="Arial" w:cs="Arial"/>
                <w:rtl/>
              </w:rPr>
              <w:t xml:space="preserve">אלטשולר שחם ניהול תיקי השקעות בע"מ </w:t>
            </w:r>
          </w:p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גילעד אלטשולר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8.89%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2D577D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2D577D">
              <w:rPr>
                <w:rFonts w:ascii="Arial" w:eastAsia="Times New Roman" w:hAnsi="Arial" w:cs="Arial"/>
                <w:rtl/>
              </w:rPr>
              <w:t>אלטשולר שחם נץ שותפות מוגבלת</w:t>
            </w:r>
          </w:p>
          <w:p w:rsidR="0000456A" w:rsidRPr="002D577D" w:rsidRDefault="0000456A" w:rsidP="00FA0ECB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2D577D">
              <w:rPr>
                <w:rFonts w:ascii="Arial" w:eastAsia="Times New Roman" w:hAnsi="Arial" w:cs="Arial" w:hint="eastAsia"/>
                <w:rtl/>
              </w:rPr>
              <w:t>קבוצת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דיווח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מוסדית</w:t>
            </w:r>
          </w:p>
          <w:p w:rsidR="0000456A" w:rsidRPr="002D577D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:rsidR="0000456A" w:rsidRPr="003D1103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B" w:rsidRPr="002D577D" w:rsidRDefault="00FA0ECB" w:rsidP="00FA0ECB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2D577D">
              <w:rPr>
                <w:rFonts w:ascii="Arial" w:eastAsia="Times New Roman" w:hAnsi="Arial" w:cs="Arial" w:hint="eastAsia"/>
                <w:rtl/>
              </w:rPr>
              <w:t>החברה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משמשת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כשותף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הכללי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של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השותפות</w:t>
            </w:r>
            <w:r w:rsidRPr="002D577D">
              <w:rPr>
                <w:rFonts w:ascii="Arial" w:eastAsia="Times New Roman" w:hAnsi="Arial" w:cs="Arial"/>
                <w:rtl/>
              </w:rPr>
              <w:t xml:space="preserve">: </w:t>
            </w:r>
            <w:r w:rsidRPr="002D577D">
              <w:rPr>
                <w:rFonts w:ascii="Arial" w:eastAsia="Times New Roman" w:hAnsi="Arial" w:cs="Arial" w:hint="eastAsia"/>
                <w:rtl/>
              </w:rPr>
              <w:t>אלטשולר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שחם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נץ</w:t>
            </w:r>
            <w:r w:rsidRPr="002D577D">
              <w:rPr>
                <w:rFonts w:ascii="Arial" w:eastAsia="Times New Roman" w:hAnsi="Arial" w:cs="Arial"/>
                <w:rtl/>
              </w:rPr>
              <w:t xml:space="preserve">, </w:t>
            </w:r>
            <w:r w:rsidRPr="002D577D">
              <w:rPr>
                <w:rFonts w:ascii="Arial" w:eastAsia="Times New Roman" w:hAnsi="Arial" w:cs="Arial" w:hint="eastAsia"/>
                <w:rtl/>
              </w:rPr>
              <w:t>שותפות</w:t>
            </w:r>
            <w:r w:rsidRPr="002D577D">
              <w:rPr>
                <w:rFonts w:ascii="Arial" w:eastAsia="Times New Roman" w:hAnsi="Arial" w:cs="Arial"/>
                <w:rtl/>
              </w:rPr>
              <w:t xml:space="preserve"> </w:t>
            </w:r>
            <w:r w:rsidRPr="002D577D">
              <w:rPr>
                <w:rFonts w:ascii="Arial" w:eastAsia="Times New Roman" w:hAnsi="Arial" w:cs="Arial" w:hint="eastAsia"/>
                <w:rtl/>
              </w:rPr>
              <w:t>מוגבלת</w:t>
            </w:r>
            <w:r w:rsidRPr="002D577D">
              <w:rPr>
                <w:rFonts w:ascii="Arial" w:eastAsia="Times New Roman" w:hAnsi="Arial" w:cs="Arial"/>
                <w:rtl/>
              </w:rPr>
              <w:t xml:space="preserve"> (550256580)</w:t>
            </w:r>
          </w:p>
          <w:p w:rsidR="00FA0ECB" w:rsidRPr="002D577D" w:rsidRDefault="00FA0ECB" w:rsidP="00FA0ECB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  <w:proofErr w:type="spellStart"/>
            <w:r w:rsidRPr="008D71A1">
              <w:rPr>
                <w:rFonts w:ascii="Arial" w:eastAsia="Times New Roman" w:hAnsi="Arial" w:cs="Arial"/>
                <w:rtl/>
              </w:rPr>
              <w:t>עי</w:t>
            </w:r>
            <w:r>
              <w:rPr>
                <w:rFonts w:ascii="Arial" w:eastAsia="Times New Roman" w:hAnsi="Arial" w:cs="Arial" w:hint="cs"/>
                <w:rtl/>
              </w:rPr>
              <w:t>י</w:t>
            </w:r>
            <w:r w:rsidRPr="008D71A1">
              <w:rPr>
                <w:rFonts w:ascii="Arial" w:eastAsia="Times New Roman" w:hAnsi="Arial" w:cs="Arial"/>
                <w:rtl/>
              </w:rPr>
              <w:t>ט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 xml:space="preserve"> גידור </w:t>
            </w:r>
            <w:proofErr w:type="spellStart"/>
            <w:r w:rsidRPr="008D71A1">
              <w:rPr>
                <w:rFonts w:ascii="Arial" w:eastAsia="Times New Roman" w:hAnsi="Arial" w:cs="Arial"/>
                <w:rtl/>
              </w:rPr>
              <w:t>ג'י.פי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>.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>יסעור גידור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/>
                <w:rtl/>
              </w:rPr>
              <w:t>סייפן גידור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DD2EE5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DD2EE5">
              <w:rPr>
                <w:rFonts w:ascii="Arial" w:eastAsia="Times New Roman" w:hAnsi="Arial" w:cs="Arial"/>
                <w:rtl/>
              </w:rPr>
              <w:t xml:space="preserve">אלטשולר שחם </w:t>
            </w:r>
            <w:r w:rsidRPr="00DD2EE5">
              <w:rPr>
                <w:rFonts w:ascii="Arial" w:eastAsia="Times New Roman" w:hAnsi="Arial" w:cs="Arial" w:hint="cs"/>
                <w:rtl/>
              </w:rPr>
              <w:t>נאמנויות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22.95%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DD2EE5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22.95%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DD2EE5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5.10%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DD2EE5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DD2EE5">
              <w:rPr>
                <w:rFonts w:ascii="Arial" w:eastAsia="Times New Roman" w:hAnsi="Arial" w:cs="Arial"/>
                <w:rtl/>
              </w:rPr>
              <w:t xml:space="preserve">אלטשולר שחם </w:t>
            </w:r>
            <w:proofErr w:type="spellStart"/>
            <w:r w:rsidRPr="00DD2EE5">
              <w:rPr>
                <w:rFonts w:ascii="Arial" w:eastAsia="Times New Roman" w:hAnsi="Arial" w:cs="Arial" w:hint="cs"/>
                <w:rtl/>
              </w:rPr>
              <w:t>בנפיטס</w:t>
            </w:r>
            <w:proofErr w:type="spellEnd"/>
            <w:r w:rsidRPr="00DD2EE5">
              <w:rPr>
                <w:rFonts w:ascii="Arial" w:eastAsia="Times New Roman" w:hAnsi="Arial" w:cs="Arial" w:hint="cs"/>
                <w:rtl/>
              </w:rPr>
              <w:t xml:space="preserve">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22.95%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22.95%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AE110F" w:rsidRDefault="0000456A" w:rsidP="0007399E">
            <w:pPr>
              <w:tabs>
                <w:tab w:val="center" w:pos="20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5.10%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D71A1">
              <w:rPr>
                <w:rFonts w:ascii="Arial" w:eastAsia="Times New Roman" w:hAnsi="Arial" w:cs="Arial"/>
                <w:rtl/>
              </w:rPr>
              <w:t xml:space="preserve">בלו </w:t>
            </w:r>
            <w:proofErr w:type="spellStart"/>
            <w:r w:rsidRPr="008D71A1">
              <w:rPr>
                <w:rFonts w:ascii="Arial" w:eastAsia="Times New Roman" w:hAnsi="Arial" w:cs="Arial"/>
                <w:rtl/>
              </w:rPr>
              <w:t>אורקה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 xml:space="preserve"> קפיטל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3D1103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3D1103">
              <w:rPr>
                <w:rFonts w:ascii="Arial" w:eastAsia="Times New Roman" w:hAnsi="Arial" w:cs="Arial" w:hint="cs"/>
                <w:rtl/>
              </w:rPr>
              <w:t>גלי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proofErr w:type="spellStart"/>
            <w:r w:rsidRPr="008D71A1">
              <w:rPr>
                <w:rFonts w:ascii="Arial" w:eastAsia="Times New Roman" w:hAnsi="Arial" w:cs="Arial"/>
                <w:rtl/>
              </w:rPr>
              <w:t>אורקה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 xml:space="preserve"> לונג שורט, שותפות מוגבלת </w:t>
            </w:r>
          </w:p>
          <w:p w:rsidR="00D74501" w:rsidRPr="008D71A1" w:rsidRDefault="00D74501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 w:hint="eastAsia"/>
                <w:rtl/>
              </w:rPr>
              <w:t>קבוצת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דיווח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מוסדית</w:t>
            </w:r>
            <w:r w:rsidRPr="008D71A1">
              <w:rPr>
                <w:rFonts w:ascii="Arial" w:eastAsia="Times New Roman" w:hAnsi="Arial" w:cs="Arial"/>
                <w:rtl/>
              </w:rPr>
              <w:t xml:space="preserve">- </w:t>
            </w:r>
            <w:r w:rsidRPr="008D71A1">
              <w:rPr>
                <w:rFonts w:ascii="Arial" w:eastAsia="Times New Roman" w:hAnsi="Arial" w:cs="Arial" w:hint="eastAsia"/>
                <w:rtl/>
              </w:rPr>
              <w:t>החברה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משמשת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כשותף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הכללי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של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השותפות</w:t>
            </w:r>
            <w:r>
              <w:rPr>
                <w:rFonts w:ascii="Arial" w:eastAsia="Times New Roman" w:hAnsi="Arial" w:cs="Arial" w:hint="cs"/>
                <w:rtl/>
              </w:rPr>
              <w:t xml:space="preserve"> המפורטות בעמודה הבאה: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4A580F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proofErr w:type="spellStart"/>
            <w:r w:rsidRPr="008D71A1">
              <w:rPr>
                <w:rFonts w:ascii="Arial" w:eastAsia="Times New Roman" w:hAnsi="Arial" w:cs="Arial" w:hint="eastAsia"/>
                <w:rtl/>
              </w:rPr>
              <w:t>אורקה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לונג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שורט</w:t>
            </w:r>
            <w:r w:rsidRPr="008D71A1">
              <w:rPr>
                <w:rFonts w:ascii="Arial" w:eastAsia="Times New Roman" w:hAnsi="Arial" w:cs="Arial"/>
                <w:rtl/>
              </w:rPr>
              <w:t xml:space="preserve">, </w:t>
            </w:r>
            <w:r w:rsidRPr="008D71A1">
              <w:rPr>
                <w:rFonts w:ascii="Arial" w:eastAsia="Times New Roman" w:hAnsi="Arial" w:cs="Arial" w:hint="eastAsia"/>
                <w:rtl/>
              </w:rPr>
              <w:t>גילעד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אלטשולר</w:t>
            </w:r>
            <w:r w:rsidRPr="008D71A1">
              <w:rPr>
                <w:rFonts w:ascii="Arial" w:eastAsia="Times New Roman" w:hAnsi="Arial" w:cs="Arial"/>
                <w:rtl/>
              </w:rPr>
              <w:t xml:space="preserve"> (</w:t>
            </w:r>
            <w:r w:rsidRPr="008D71A1">
              <w:rPr>
                <w:rFonts w:ascii="Arial" w:eastAsia="Times New Roman" w:hAnsi="Arial" w:cs="Arial" w:hint="eastAsia"/>
                <w:rtl/>
              </w:rPr>
              <w:t>באמצעות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החזקה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</w:t>
            </w:r>
            <w:r w:rsidRPr="008D71A1">
              <w:rPr>
                <w:rFonts w:ascii="Arial" w:eastAsia="Times New Roman" w:hAnsi="Arial" w:cs="Arial"/>
                <w:rtl/>
              </w:rPr>
              <w:t xml:space="preserve">-100% </w:t>
            </w:r>
            <w:proofErr w:type="spellStart"/>
            <w:r w:rsidRPr="008D71A1">
              <w:rPr>
                <w:rFonts w:ascii="Arial" w:eastAsia="Times New Roman" w:hAnsi="Arial" w:cs="Arial" w:hint="eastAsia"/>
                <w:rtl/>
              </w:rPr>
              <w:t>מגילעד</w:t>
            </w:r>
            <w:proofErr w:type="spellEnd"/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אלטשולר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החזקות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בע</w:t>
            </w:r>
            <w:r w:rsidRPr="008D71A1">
              <w:rPr>
                <w:rFonts w:ascii="Arial" w:eastAsia="Times New Roman" w:hAnsi="Arial" w:cs="Arial"/>
                <w:rtl/>
              </w:rPr>
              <w:t>"</w:t>
            </w:r>
            <w:r w:rsidRPr="008D71A1">
              <w:rPr>
                <w:rFonts w:ascii="Arial" w:eastAsia="Times New Roman" w:hAnsi="Arial" w:cs="Arial" w:hint="eastAsia"/>
                <w:rtl/>
              </w:rPr>
              <w:t>מ</w:t>
            </w:r>
            <w:r w:rsidRPr="008D71A1">
              <w:rPr>
                <w:rFonts w:ascii="Arial" w:eastAsia="Times New Roman" w:hAnsi="Arial" w:cs="Arial"/>
                <w:rtl/>
              </w:rPr>
              <w:t xml:space="preserve">, </w:t>
            </w:r>
            <w:r w:rsidRPr="008D71A1">
              <w:rPr>
                <w:rFonts w:ascii="Arial" w:eastAsia="Times New Roman" w:hAnsi="Arial" w:cs="Arial" w:hint="eastAsia"/>
                <w:rtl/>
              </w:rPr>
              <w:t>המחזיקה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</w:t>
            </w:r>
            <w:r w:rsidRPr="008D71A1">
              <w:rPr>
                <w:rFonts w:ascii="Arial" w:eastAsia="Times New Roman" w:hAnsi="Arial" w:cs="Arial"/>
                <w:rtl/>
              </w:rPr>
              <w:t xml:space="preserve">-45% </w:t>
            </w:r>
            <w:r w:rsidRPr="008D71A1">
              <w:rPr>
                <w:rFonts w:ascii="Arial" w:eastAsia="Times New Roman" w:hAnsi="Arial" w:cs="Arial" w:hint="eastAsia"/>
                <w:rtl/>
              </w:rPr>
              <w:t>מאלטשולר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שחם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ניהול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שותפויות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בע</w:t>
            </w:r>
            <w:r w:rsidRPr="008D71A1">
              <w:rPr>
                <w:rFonts w:ascii="Arial" w:eastAsia="Times New Roman" w:hAnsi="Arial" w:cs="Arial"/>
                <w:rtl/>
              </w:rPr>
              <w:t>"</w:t>
            </w:r>
            <w:r w:rsidRPr="008D71A1">
              <w:rPr>
                <w:rFonts w:ascii="Arial" w:eastAsia="Times New Roman" w:hAnsi="Arial" w:cs="Arial" w:hint="eastAsia"/>
                <w:rtl/>
              </w:rPr>
              <w:t>מ</w:t>
            </w:r>
            <w:r w:rsidRPr="008D71A1">
              <w:rPr>
                <w:rFonts w:ascii="Arial" w:eastAsia="Times New Roman" w:hAnsi="Arial" w:cs="Arial"/>
                <w:rtl/>
              </w:rPr>
              <w:t xml:space="preserve">, </w:t>
            </w:r>
            <w:r w:rsidRPr="008D71A1">
              <w:rPr>
                <w:rFonts w:ascii="Arial" w:eastAsia="Times New Roman" w:hAnsi="Arial" w:cs="Arial" w:hint="eastAsia"/>
                <w:rtl/>
              </w:rPr>
              <w:t>המחזיקה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</w:t>
            </w:r>
            <w:r w:rsidRPr="008D71A1">
              <w:rPr>
                <w:rFonts w:ascii="Arial" w:eastAsia="Times New Roman" w:hAnsi="Arial" w:cs="Arial"/>
                <w:rtl/>
              </w:rPr>
              <w:t xml:space="preserve">-100% </w:t>
            </w:r>
            <w:r w:rsidRPr="008D71A1">
              <w:rPr>
                <w:rFonts w:ascii="Arial" w:eastAsia="Times New Roman" w:hAnsi="Arial" w:cs="Arial" w:hint="eastAsia"/>
                <w:rtl/>
              </w:rPr>
              <w:t>מהחברה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הנוכחית</w:t>
            </w:r>
            <w:r w:rsidRPr="008D71A1">
              <w:rPr>
                <w:rFonts w:ascii="Arial" w:eastAsia="Times New Roman" w:hAnsi="Arial" w:cs="Arial"/>
                <w:rtl/>
              </w:rPr>
              <w:t>)</w:t>
            </w:r>
          </w:p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 w:rsidRPr="008D71A1">
              <w:rPr>
                <w:rFonts w:ascii="Arial" w:eastAsia="Times New Roman" w:hAnsi="Arial" w:cs="Arial" w:hint="eastAsia"/>
                <w:rtl/>
              </w:rPr>
              <w:t>קלמן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שחם</w:t>
            </w:r>
            <w:r w:rsidRPr="008D71A1">
              <w:rPr>
                <w:rFonts w:ascii="Arial" w:eastAsia="Times New Roman" w:hAnsi="Arial" w:cs="Arial"/>
                <w:rtl/>
              </w:rPr>
              <w:t xml:space="preserve"> (</w:t>
            </w:r>
            <w:r w:rsidRPr="008D71A1">
              <w:rPr>
                <w:rFonts w:ascii="Arial" w:eastAsia="Times New Roman" w:hAnsi="Arial" w:cs="Arial" w:hint="eastAsia"/>
                <w:rtl/>
              </w:rPr>
              <w:t>באמצעות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החזקה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</w:t>
            </w:r>
            <w:r w:rsidRPr="008D71A1">
              <w:rPr>
                <w:rFonts w:ascii="Arial" w:eastAsia="Times New Roman" w:hAnsi="Arial" w:cs="Arial"/>
                <w:rtl/>
              </w:rPr>
              <w:t xml:space="preserve">-100% </w:t>
            </w:r>
            <w:r w:rsidRPr="008D71A1">
              <w:rPr>
                <w:rFonts w:ascii="Arial" w:eastAsia="Times New Roman" w:hAnsi="Arial" w:cs="Arial" w:hint="eastAsia"/>
                <w:rtl/>
              </w:rPr>
              <w:t>מקלמן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שחם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החזקות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בע</w:t>
            </w:r>
            <w:r w:rsidRPr="008D71A1">
              <w:rPr>
                <w:rFonts w:ascii="Arial" w:eastAsia="Times New Roman" w:hAnsi="Arial" w:cs="Arial"/>
                <w:rtl/>
              </w:rPr>
              <w:t>"</w:t>
            </w:r>
            <w:r w:rsidRPr="008D71A1">
              <w:rPr>
                <w:rFonts w:ascii="Arial" w:eastAsia="Times New Roman" w:hAnsi="Arial" w:cs="Arial" w:hint="eastAsia"/>
                <w:rtl/>
              </w:rPr>
              <w:t>מ</w:t>
            </w:r>
            <w:r w:rsidRPr="008D71A1">
              <w:rPr>
                <w:rFonts w:ascii="Arial" w:eastAsia="Times New Roman" w:hAnsi="Arial" w:cs="Arial"/>
                <w:rtl/>
              </w:rPr>
              <w:t xml:space="preserve">, </w:t>
            </w:r>
            <w:r w:rsidRPr="008D71A1">
              <w:rPr>
                <w:rFonts w:ascii="Arial" w:eastAsia="Times New Roman" w:hAnsi="Arial" w:cs="Arial" w:hint="eastAsia"/>
                <w:rtl/>
              </w:rPr>
              <w:t>המחזיקה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</w:t>
            </w:r>
            <w:r w:rsidRPr="008D71A1">
              <w:rPr>
                <w:rFonts w:ascii="Arial" w:eastAsia="Times New Roman" w:hAnsi="Arial" w:cs="Arial"/>
                <w:rtl/>
              </w:rPr>
              <w:t xml:space="preserve">-45% </w:t>
            </w:r>
            <w:r w:rsidRPr="008D71A1">
              <w:rPr>
                <w:rFonts w:ascii="Arial" w:eastAsia="Times New Roman" w:hAnsi="Arial" w:cs="Arial" w:hint="eastAsia"/>
                <w:rtl/>
              </w:rPr>
              <w:t>מאלטשולר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שחם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ניהול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שותפויות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בע</w:t>
            </w:r>
            <w:r w:rsidRPr="008D71A1">
              <w:rPr>
                <w:rFonts w:ascii="Arial" w:eastAsia="Times New Roman" w:hAnsi="Arial" w:cs="Arial"/>
                <w:rtl/>
              </w:rPr>
              <w:t>"</w:t>
            </w:r>
            <w:r w:rsidRPr="008D71A1">
              <w:rPr>
                <w:rFonts w:ascii="Arial" w:eastAsia="Times New Roman" w:hAnsi="Arial" w:cs="Arial" w:hint="eastAsia"/>
                <w:rtl/>
              </w:rPr>
              <w:t>מ</w:t>
            </w:r>
            <w:r w:rsidRPr="008D71A1">
              <w:rPr>
                <w:rFonts w:ascii="Arial" w:eastAsia="Times New Roman" w:hAnsi="Arial" w:cs="Arial"/>
                <w:rtl/>
              </w:rPr>
              <w:t xml:space="preserve">, </w:t>
            </w:r>
            <w:r w:rsidRPr="008D71A1">
              <w:rPr>
                <w:rFonts w:ascii="Arial" w:eastAsia="Times New Roman" w:hAnsi="Arial" w:cs="Arial" w:hint="eastAsia"/>
                <w:rtl/>
              </w:rPr>
              <w:t>המחזיקה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ב</w:t>
            </w:r>
            <w:r w:rsidRPr="008D71A1">
              <w:rPr>
                <w:rFonts w:ascii="Arial" w:eastAsia="Times New Roman" w:hAnsi="Arial" w:cs="Arial"/>
                <w:rtl/>
              </w:rPr>
              <w:t xml:space="preserve">-100% </w:t>
            </w:r>
            <w:r w:rsidRPr="008D71A1">
              <w:rPr>
                <w:rFonts w:ascii="Arial" w:eastAsia="Times New Roman" w:hAnsi="Arial" w:cs="Arial" w:hint="eastAsia"/>
                <w:rtl/>
              </w:rPr>
              <w:t>מהחברה</w:t>
            </w:r>
            <w:r w:rsidRPr="008D71A1">
              <w:rPr>
                <w:rFonts w:ascii="Arial" w:eastAsia="Times New Roman" w:hAnsi="Arial" w:cs="Arial"/>
                <w:rtl/>
              </w:rPr>
              <w:t xml:space="preserve"> </w:t>
            </w:r>
            <w:r w:rsidRPr="008D71A1">
              <w:rPr>
                <w:rFonts w:ascii="Arial" w:eastAsia="Times New Roman" w:hAnsi="Arial" w:cs="Arial" w:hint="eastAsia"/>
                <w:rtl/>
              </w:rPr>
              <w:t>הנוכחית</w:t>
            </w:r>
            <w:r w:rsidRPr="008D71A1">
              <w:rPr>
                <w:rFonts w:ascii="Arial" w:eastAsia="Times New Roman" w:hAnsi="Arial" w:cs="Arial"/>
                <w:rtl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 xml:space="preserve">Triple V (1999) Ltd.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 xml:space="preserve">Lee Bal Shaked Holdings and Investments Ltd.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proofErr w:type="spellStart"/>
            <w:r w:rsidRPr="008D71A1">
              <w:rPr>
                <w:rFonts w:asciiTheme="minorBidi" w:hAnsiTheme="minorBidi"/>
              </w:rPr>
              <w:t>Hachilazon</w:t>
            </w:r>
            <w:proofErr w:type="spellEnd"/>
            <w:r w:rsidRPr="008D71A1">
              <w:rPr>
                <w:rFonts w:asciiTheme="minorBidi" w:hAnsiTheme="minorBidi"/>
              </w:rPr>
              <w:t xml:space="preserve"> 5 10-11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50</w:t>
            </w:r>
            <w:r>
              <w:rPr>
                <w:rFonts w:asciiTheme="minorBidi" w:hAnsiTheme="minorBidi"/>
              </w:rPr>
              <w:t>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proofErr w:type="spellStart"/>
            <w:r w:rsidRPr="008D71A1">
              <w:rPr>
                <w:rFonts w:asciiTheme="minorBidi" w:hAnsiTheme="minorBidi"/>
              </w:rPr>
              <w:t>Habarzel</w:t>
            </w:r>
            <w:proofErr w:type="spellEnd"/>
            <w:r w:rsidRPr="008D71A1">
              <w:rPr>
                <w:rFonts w:asciiTheme="minorBidi" w:hAnsiTheme="minorBidi"/>
              </w:rPr>
              <w:t xml:space="preserve"> 38/6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50</w:t>
            </w:r>
            <w:r>
              <w:rPr>
                <w:rFonts w:asciiTheme="minorBidi" w:hAnsiTheme="minorBidi"/>
              </w:rPr>
              <w:t>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R.S.P Technology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proofErr w:type="spellStart"/>
            <w:r w:rsidRPr="008D71A1">
              <w:rPr>
                <w:rFonts w:asciiTheme="minorBidi" w:hAnsiTheme="minorBidi"/>
              </w:rPr>
              <w:t>Ouroboros</w:t>
            </w:r>
            <w:proofErr w:type="spellEnd"/>
            <w:r w:rsidRPr="008D71A1">
              <w:rPr>
                <w:rFonts w:asciiTheme="minorBidi" w:hAnsiTheme="minorBidi"/>
              </w:rPr>
              <w:t xml:space="preserve"> Derivatives Trading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Aleph One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  <w:r w:rsidRPr="008D71A1">
              <w:rPr>
                <w:rFonts w:asciiTheme="minorBidi" w:hAnsiTheme="minorBidi"/>
              </w:rPr>
              <w:t xml:space="preserve"> 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Derivatives Trading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%</w:t>
            </w:r>
            <w:r w:rsidRPr="008D71A1">
              <w:rPr>
                <w:rFonts w:asciiTheme="minorBidi" w:hAnsiTheme="minorBidi"/>
              </w:rPr>
              <w:t>100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proofErr w:type="spellStart"/>
            <w:r w:rsidRPr="008D71A1">
              <w:rPr>
                <w:rFonts w:asciiTheme="minorBidi" w:hAnsiTheme="minorBidi"/>
              </w:rPr>
              <w:t>Goldbeam</w:t>
            </w:r>
            <w:proofErr w:type="spellEnd"/>
            <w:r w:rsidRPr="008D71A1">
              <w:rPr>
                <w:rFonts w:asciiTheme="minorBidi" w:hAnsiTheme="minorBidi"/>
              </w:rPr>
              <w:t xml:space="preserve"> International Inc.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 xml:space="preserve">Cubic Holdings Limited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DF7A32">
            <w:pPr>
              <w:rPr>
                <w:rFonts w:asciiTheme="minorBidi" w:hAnsiTheme="minorBidi"/>
                <w:rtl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  <w:r w:rsidRPr="008D71A1">
              <w:rPr>
                <w:rFonts w:asciiTheme="minorBidi" w:hAnsiTheme="minorBidi"/>
              </w:rPr>
              <w:t xml:space="preserve"> 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proofErr w:type="spellStart"/>
            <w:r w:rsidRPr="008D71A1">
              <w:rPr>
                <w:rFonts w:asciiTheme="minorBidi" w:hAnsiTheme="minorBidi"/>
              </w:rPr>
              <w:lastRenderedPageBreak/>
              <w:t>AnyCapital</w:t>
            </w:r>
            <w:proofErr w:type="spellEnd"/>
            <w:r w:rsidRPr="008D71A1">
              <w:rPr>
                <w:rFonts w:asciiTheme="minorBidi" w:hAnsiTheme="minorBidi"/>
              </w:rPr>
              <w:t xml:space="preserve"> Limited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  <w:rtl/>
              </w:rPr>
            </w:pPr>
            <w:r w:rsidRPr="008D71A1">
              <w:rPr>
                <w:rFonts w:asciiTheme="minorBidi" w:hAnsiTheme="minorBidi"/>
              </w:rPr>
              <w:t>100</w:t>
            </w:r>
            <w:r>
              <w:rPr>
                <w:rFonts w:asciiTheme="minorBidi" w:hAnsiTheme="minorBidi"/>
              </w:rPr>
              <w:t>%</w:t>
            </w:r>
            <w:r w:rsidRPr="008D71A1">
              <w:rPr>
                <w:rFonts w:asciiTheme="minorBidi" w:hAnsiTheme="minorBidi"/>
              </w:rPr>
              <w:t xml:space="preserve"> by trustee 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 xml:space="preserve">Hibernian Enterprise Ltd.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DF7A32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33.333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 w:rsidRPr="008D71A1">
              <w:rPr>
                <w:rFonts w:asciiTheme="minorBidi" w:hAnsiTheme="minorBidi"/>
              </w:rPr>
              <w:t>RSP Technology Ltd.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spacing w:after="0" w:line="240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שי דתיקה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%</w:t>
            </w:r>
            <w:r w:rsidRPr="008D71A1">
              <w:rPr>
                <w:rFonts w:asciiTheme="minorBidi" w:hAnsiTheme="minorBidi"/>
              </w:rPr>
              <w:t>100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</w:rPr>
            </w:pPr>
            <w:r w:rsidRPr="00DE0EAA">
              <w:rPr>
                <w:rFonts w:ascii="Arial" w:eastAsia="Times New Roman" w:hAnsi="Arial" w:cs="Arial"/>
                <w:rtl/>
              </w:rPr>
              <w:t xml:space="preserve">מטרה עבודות גמר ובניה (1995)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6C5091" w:rsidRDefault="0000456A" w:rsidP="0007399E">
            <w:pPr>
              <w:rPr>
                <w:rFonts w:ascii="Arial" w:eastAsia="Times New Roman" w:hAnsi="Arial" w:cs="Arial"/>
                <w:color w:val="FF0000"/>
              </w:rPr>
            </w:pPr>
            <w:r w:rsidRPr="00DE0EAA">
              <w:rPr>
                <w:rFonts w:ascii="Arial" w:eastAsia="Times New Roman" w:hAnsi="Arial" w:cs="Arial"/>
                <w:rtl/>
              </w:rPr>
              <w:t xml:space="preserve">גלעד אלטשולר החזקות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גילעד אלטשולר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DE0EAA" w:rsidRDefault="0000456A" w:rsidP="0007399E">
            <w:pPr>
              <w:rPr>
                <w:rFonts w:ascii="Arial" w:eastAsia="Times New Roman" w:hAnsi="Arial" w:cs="Arial"/>
              </w:rPr>
            </w:pPr>
            <w:r w:rsidRPr="00DE0EAA">
              <w:rPr>
                <w:rFonts w:ascii="Arial" w:eastAsia="Times New Roman" w:hAnsi="Arial" w:cs="Arial"/>
                <w:rtl/>
              </w:rPr>
              <w:t xml:space="preserve">קלמן שחם החזקות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100%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DE0EAA" w:rsidRDefault="0000456A" w:rsidP="0007399E">
            <w:pPr>
              <w:rPr>
                <w:rFonts w:ascii="Arial" w:eastAsia="Times New Roman" w:hAnsi="Arial" w:cs="Arial"/>
                <w:highlight w:val="cyan"/>
              </w:rPr>
            </w:pPr>
            <w:r w:rsidRPr="00DE0EAA">
              <w:rPr>
                <w:rFonts w:ascii="Arial" w:eastAsia="Times New Roman" w:hAnsi="Arial" w:cs="Arial"/>
                <w:rtl/>
              </w:rPr>
              <w:t xml:space="preserve">גלעד את קלמן החזקות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גילעד אלטשולר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color w:val="FF000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tabs>
                <w:tab w:val="center" w:pos="2067"/>
              </w:tabs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</w:rPr>
            </w:pPr>
            <w:proofErr w:type="spellStart"/>
            <w:r w:rsidRPr="00DE0EAA">
              <w:rPr>
                <w:rFonts w:ascii="Arial" w:eastAsia="Times New Roman" w:hAnsi="Arial" w:cs="Arial"/>
                <w:rtl/>
              </w:rPr>
              <w:t>גליתה</w:t>
            </w:r>
            <w:proofErr w:type="spellEnd"/>
            <w:r w:rsidRPr="00DE0EAA">
              <w:rPr>
                <w:rFonts w:ascii="Arial" w:eastAsia="Times New Roman" w:hAnsi="Arial" w:cs="Arial"/>
                <w:rtl/>
              </w:rPr>
              <w:t xml:space="preserve">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24.15%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</w:rPr>
            </w:pPr>
            <w:r w:rsidRPr="006526F7">
              <w:rPr>
                <w:rFonts w:ascii="Arial" w:eastAsia="Times New Roman" w:hAnsi="Arial" w:cs="Arial"/>
                <w:rtl/>
              </w:rPr>
              <w:t xml:space="preserve">מטרה עבודות גמר ובניה (1995) בע"מ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רוני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Pr="008D71A1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Pr="006526F7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אלטשולר שחם פיננסים סוכנות לביטוח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גילעד אלטשולר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44.55%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רונן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9.89%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אלטשולר שחם </w:t>
            </w:r>
            <w:proofErr w:type="spellStart"/>
            <w:r>
              <w:rPr>
                <w:rFonts w:ascii="Arial" w:eastAsia="Times New Roman" w:hAnsi="Arial" w:cs="Arial" w:hint="cs"/>
                <w:rtl/>
              </w:rPr>
              <w:t>פיננשייל</w:t>
            </w:r>
            <w:proofErr w:type="spellEnd"/>
            <w:r>
              <w:rPr>
                <w:rFonts w:ascii="Arial" w:eastAsia="Times New Roman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rtl/>
              </w:rPr>
              <w:t>סרביסס</w:t>
            </w:r>
            <w:proofErr w:type="spellEnd"/>
            <w:r>
              <w:rPr>
                <w:rFonts w:ascii="Arial" w:eastAsia="Times New Roman" w:hAnsi="Arial" w:cs="Arial" w:hint="cs"/>
                <w:rtl/>
              </w:rPr>
              <w:t xml:space="preserve">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גילעד אלטשולר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33.86%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33.86%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רונן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7.52%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אלטשולר שחם הכוונה לפנסיה סוכנות לביטוח פנסיוני בע"מ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גילעד אלטשולר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26.73%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קלמן שחם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26.73%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רונן בנין בר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5.93%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מאיר זכריה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20%</w:t>
            </w:r>
          </w:p>
        </w:tc>
      </w:tr>
      <w:tr w:rsidR="0000456A" w:rsidRPr="008D71A1" w:rsidTr="0029445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שי רומנו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6A" w:rsidRDefault="0000456A" w:rsidP="0007399E">
            <w:pPr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>20%</w:t>
            </w:r>
          </w:p>
        </w:tc>
      </w:tr>
    </w:tbl>
    <w:p w:rsidR="0003320D" w:rsidRDefault="0003320D">
      <w:pPr>
        <w:rPr>
          <w:rtl/>
        </w:rPr>
      </w:pPr>
    </w:p>
    <w:p w:rsidR="00294450" w:rsidRDefault="00294450" w:rsidP="00294450">
      <w:pPr>
        <w:rPr>
          <w:rtl/>
        </w:rPr>
      </w:pPr>
      <w:r>
        <w:rPr>
          <w:rFonts w:hint="cs"/>
          <w:rtl/>
        </w:rPr>
        <w:t xml:space="preserve">חברות ציבוריות מודגשות בצבע </w:t>
      </w:r>
      <w:r w:rsidRPr="008E79A6">
        <w:rPr>
          <w:rFonts w:hint="cs"/>
          <w:highlight w:val="cyan"/>
          <w:rtl/>
        </w:rPr>
        <w:t>תכלת</w:t>
      </w:r>
    </w:p>
    <w:p w:rsidR="00294450" w:rsidRDefault="00294450" w:rsidP="00294450">
      <w:pPr>
        <w:rPr>
          <w:color w:val="FF0000"/>
          <w:rtl/>
        </w:rPr>
      </w:pPr>
      <w:r w:rsidRPr="00E209E2">
        <w:rPr>
          <w:rFonts w:hint="cs"/>
          <w:color w:val="FF0000"/>
          <w:rtl/>
        </w:rPr>
        <w:t>חברות שנוספו מודגשות בצבע אדום</w:t>
      </w:r>
    </w:p>
    <w:p w:rsidR="00294450" w:rsidRPr="00AA4CCC" w:rsidRDefault="00294450" w:rsidP="00294450">
      <w:pPr>
        <w:rPr>
          <w:rtl/>
        </w:rPr>
      </w:pPr>
      <w:r w:rsidRPr="00AA4CCC">
        <w:rPr>
          <w:rFonts w:hint="eastAsia"/>
          <w:highlight w:val="yellow"/>
          <w:rtl/>
        </w:rPr>
        <w:t>חברות</w:t>
      </w:r>
      <w:r w:rsidRPr="00AA4CCC">
        <w:rPr>
          <w:highlight w:val="yellow"/>
          <w:rtl/>
        </w:rPr>
        <w:t xml:space="preserve"> </w:t>
      </w:r>
      <w:r w:rsidRPr="00AA4CCC">
        <w:rPr>
          <w:rFonts w:hint="eastAsia"/>
          <w:highlight w:val="yellow"/>
          <w:rtl/>
        </w:rPr>
        <w:t>ש</w:t>
      </w:r>
      <w:r w:rsidRPr="00AA4CCC">
        <w:rPr>
          <w:rFonts w:hint="cs"/>
          <w:highlight w:val="yellow"/>
          <w:rtl/>
        </w:rPr>
        <w:t>שמן שונ</w:t>
      </w:r>
      <w:r w:rsidRPr="00AA4CCC">
        <w:rPr>
          <w:rFonts w:hint="eastAsia"/>
          <w:highlight w:val="yellow"/>
          <w:rtl/>
        </w:rPr>
        <w:t>ה</w:t>
      </w:r>
      <w:r w:rsidRPr="00AA4CCC">
        <w:rPr>
          <w:highlight w:val="yellow"/>
          <w:rtl/>
        </w:rPr>
        <w:t xml:space="preserve"> </w:t>
      </w:r>
      <w:r w:rsidRPr="00AA4CCC">
        <w:rPr>
          <w:rFonts w:hint="eastAsia"/>
          <w:highlight w:val="yellow"/>
          <w:rtl/>
        </w:rPr>
        <w:t>מודגשות</w:t>
      </w:r>
      <w:r w:rsidRPr="00AA4CCC">
        <w:rPr>
          <w:highlight w:val="yellow"/>
          <w:rtl/>
        </w:rPr>
        <w:t xml:space="preserve"> </w:t>
      </w:r>
      <w:r w:rsidRPr="00AA4CCC">
        <w:rPr>
          <w:rFonts w:hint="eastAsia"/>
          <w:highlight w:val="yellow"/>
          <w:rtl/>
        </w:rPr>
        <w:t>בצהוב</w:t>
      </w:r>
    </w:p>
    <w:p w:rsidR="00294450" w:rsidRDefault="00294450"/>
    <w:sectPr w:rsidR="00294450" w:rsidSect="00294450">
      <w:headerReference w:type="default" r:id="rId7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16" w:rsidRDefault="00810B16" w:rsidP="006D06FC">
      <w:pPr>
        <w:spacing w:after="0" w:line="240" w:lineRule="auto"/>
      </w:pPr>
      <w:r>
        <w:separator/>
      </w:r>
    </w:p>
  </w:endnote>
  <w:endnote w:type="continuationSeparator" w:id="0">
    <w:p w:rsidR="00810B16" w:rsidRDefault="00810B16" w:rsidP="006D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16" w:rsidRDefault="00810B16" w:rsidP="006D06FC">
      <w:pPr>
        <w:spacing w:after="0" w:line="240" w:lineRule="auto"/>
      </w:pPr>
      <w:r>
        <w:separator/>
      </w:r>
    </w:p>
  </w:footnote>
  <w:footnote w:type="continuationSeparator" w:id="0">
    <w:p w:rsidR="00810B16" w:rsidRDefault="00810B16" w:rsidP="006D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0D" w:rsidRDefault="0003320D">
    <w:pPr>
      <w:pStyle w:val="a4"/>
      <w:rPr>
        <w:rtl/>
      </w:rPr>
    </w:pPr>
  </w:p>
  <w:p w:rsidR="0003320D" w:rsidRDefault="0003320D">
    <w:pPr>
      <w:pStyle w:val="a4"/>
      <w:rPr>
        <w:rtl/>
      </w:rPr>
    </w:pPr>
  </w:p>
  <w:p w:rsidR="0003320D" w:rsidRDefault="000332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4"/>
    <w:rsid w:val="0000456A"/>
    <w:rsid w:val="0003320D"/>
    <w:rsid w:val="000421A9"/>
    <w:rsid w:val="00070259"/>
    <w:rsid w:val="0007399E"/>
    <w:rsid w:val="000D2E19"/>
    <w:rsid w:val="002133BA"/>
    <w:rsid w:val="00294450"/>
    <w:rsid w:val="002D577D"/>
    <w:rsid w:val="002F1B2B"/>
    <w:rsid w:val="00361CA9"/>
    <w:rsid w:val="003D1103"/>
    <w:rsid w:val="004A580F"/>
    <w:rsid w:val="004C0803"/>
    <w:rsid w:val="0053454F"/>
    <w:rsid w:val="005779DE"/>
    <w:rsid w:val="006526F7"/>
    <w:rsid w:val="006861DC"/>
    <w:rsid w:val="006D06FC"/>
    <w:rsid w:val="006D38DD"/>
    <w:rsid w:val="00762629"/>
    <w:rsid w:val="00810B16"/>
    <w:rsid w:val="00875FA1"/>
    <w:rsid w:val="008B7E3A"/>
    <w:rsid w:val="00937108"/>
    <w:rsid w:val="00A223ED"/>
    <w:rsid w:val="00B67679"/>
    <w:rsid w:val="00BE2B5E"/>
    <w:rsid w:val="00C656F2"/>
    <w:rsid w:val="00D43C9E"/>
    <w:rsid w:val="00D64E70"/>
    <w:rsid w:val="00D6669B"/>
    <w:rsid w:val="00D74501"/>
    <w:rsid w:val="00DC34C9"/>
    <w:rsid w:val="00DD2EE5"/>
    <w:rsid w:val="00DE0EAA"/>
    <w:rsid w:val="00DF7A32"/>
    <w:rsid w:val="00EC2044"/>
    <w:rsid w:val="00EC54C3"/>
    <w:rsid w:val="00F30739"/>
    <w:rsid w:val="00F63309"/>
    <w:rsid w:val="00F73905"/>
    <w:rsid w:val="00FA0ECB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67CB0-E581-4E29-A819-D4CBE6C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F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F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06FC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6D0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06F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D38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D38DD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2932CA-3751-440E-BE1A-7B5CE60C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4210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יוסף</dc:creator>
  <cp:keywords/>
  <dc:description/>
  <cp:lastModifiedBy>שירה יוסף</cp:lastModifiedBy>
  <cp:revision>2</cp:revision>
  <cp:lastPrinted>2017-07-27T13:30:00Z</cp:lastPrinted>
  <dcterms:created xsi:type="dcterms:W3CDTF">2017-08-08T04:46:00Z</dcterms:created>
  <dcterms:modified xsi:type="dcterms:W3CDTF">2017-08-08T04:46:00Z</dcterms:modified>
</cp:coreProperties>
</file>